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6DCE3" w14:textId="5B69ED79" w:rsidR="00F464CE" w:rsidRPr="00F464CE" w:rsidRDefault="00F464CE" w:rsidP="00F464CE">
      <w:pPr>
        <w:jc w:val="center"/>
        <w:rPr>
          <w:rFonts w:asciiTheme="majorHAnsi" w:hAnsiTheme="majorHAnsi"/>
          <w:b/>
          <w:sz w:val="32"/>
          <w:szCs w:val="32"/>
        </w:rPr>
      </w:pPr>
      <w:r w:rsidRPr="00F464CE">
        <w:rPr>
          <w:rFonts w:asciiTheme="majorHAnsi" w:hAnsiTheme="majorHAnsi"/>
          <w:b/>
          <w:sz w:val="32"/>
          <w:szCs w:val="32"/>
        </w:rPr>
        <w:t>Emergency Guide</w:t>
      </w:r>
    </w:p>
    <w:p w14:paraId="7D94B0C0" w14:textId="77777777" w:rsidR="00F464CE" w:rsidRPr="00F464CE" w:rsidRDefault="00F464CE">
      <w:pPr>
        <w:rPr>
          <w:rFonts w:asciiTheme="majorHAnsi" w:hAnsiTheme="majorHAnsi"/>
          <w:sz w:val="22"/>
          <w:szCs w:val="22"/>
        </w:rPr>
      </w:pPr>
    </w:p>
    <w:p w14:paraId="4C2D7D77" w14:textId="77777777" w:rsidR="00C576D8" w:rsidRPr="00F464CE" w:rsidRDefault="00A50B89">
      <w:pPr>
        <w:rPr>
          <w:rFonts w:asciiTheme="majorHAnsi" w:hAnsiTheme="majorHAnsi"/>
          <w:sz w:val="22"/>
          <w:szCs w:val="22"/>
        </w:rPr>
      </w:pPr>
      <w:r w:rsidRPr="00F464CE">
        <w:rPr>
          <w:rFonts w:asciiTheme="majorHAnsi" w:hAnsiTheme="majorHAnsi"/>
          <w:sz w:val="22"/>
          <w:szCs w:val="22"/>
        </w:rPr>
        <w:t>In case of an emergency, please call us:</w:t>
      </w:r>
    </w:p>
    <w:p w14:paraId="5FA7A358" w14:textId="1FE09956" w:rsidR="00A50B89" w:rsidRDefault="007647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……………………………….</w:t>
      </w:r>
    </w:p>
    <w:p w14:paraId="39A8E832" w14:textId="6BB00854" w:rsidR="007647BC" w:rsidRDefault="007647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</w:t>
      </w:r>
    </w:p>
    <w:p w14:paraId="01D0A3FE" w14:textId="77777777" w:rsidR="007647BC" w:rsidRDefault="007647BC" w:rsidP="007647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……………………………….</w:t>
      </w:r>
    </w:p>
    <w:p w14:paraId="3C2FF2CF" w14:textId="77777777" w:rsidR="007647BC" w:rsidRDefault="007647BC" w:rsidP="007647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</w:t>
      </w:r>
    </w:p>
    <w:p w14:paraId="45C7172B" w14:textId="22682EAF" w:rsidR="007647BC" w:rsidRDefault="007647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……………………………..</w:t>
      </w:r>
    </w:p>
    <w:p w14:paraId="5B3C79D9" w14:textId="77777777" w:rsidR="007647BC" w:rsidRPr="00F464CE" w:rsidRDefault="007647BC">
      <w:pPr>
        <w:rPr>
          <w:rFonts w:asciiTheme="majorHAnsi" w:hAnsiTheme="majorHAnsi"/>
          <w:sz w:val="22"/>
          <w:szCs w:val="22"/>
        </w:rPr>
      </w:pPr>
    </w:p>
    <w:p w14:paraId="3D325D81" w14:textId="77777777" w:rsidR="00A50B89" w:rsidRPr="00F464CE" w:rsidRDefault="00A50B89">
      <w:pPr>
        <w:rPr>
          <w:rStyle w:val="uficommentbody"/>
          <w:rFonts w:asciiTheme="majorHAnsi" w:eastAsia="Times New Roman" w:hAnsiTheme="majorHAnsi" w:cs="Times New Roman"/>
          <w:b/>
          <w:sz w:val="22"/>
          <w:szCs w:val="22"/>
        </w:rPr>
      </w:pPr>
      <w:r w:rsidRPr="00F464CE">
        <w:rPr>
          <w:rFonts w:asciiTheme="majorHAnsi" w:hAnsiTheme="majorHAnsi"/>
          <w:sz w:val="22"/>
          <w:szCs w:val="22"/>
        </w:rPr>
        <w:t xml:space="preserve">If you cannot reach </w:t>
      </w:r>
      <w:r w:rsidR="00B663E2" w:rsidRPr="00F464CE">
        <w:rPr>
          <w:rFonts w:asciiTheme="majorHAnsi" w:hAnsiTheme="majorHAnsi"/>
          <w:sz w:val="22"/>
          <w:szCs w:val="22"/>
        </w:rPr>
        <w:t>anyone</w:t>
      </w:r>
      <w:r w:rsidRPr="00F464CE">
        <w:rPr>
          <w:rFonts w:asciiTheme="majorHAnsi" w:hAnsiTheme="majorHAnsi"/>
          <w:sz w:val="22"/>
          <w:szCs w:val="22"/>
        </w:rPr>
        <w:t xml:space="preserve"> and there is a medical emergency, please call </w:t>
      </w:r>
      <w:r w:rsidRPr="00F464CE">
        <w:rPr>
          <w:rFonts w:asciiTheme="majorHAnsi" w:hAnsiTheme="majorHAnsi"/>
          <w:b/>
          <w:sz w:val="22"/>
          <w:szCs w:val="22"/>
        </w:rPr>
        <w:t xml:space="preserve">SOS Hospital emergency hotline </w:t>
      </w:r>
      <w:r w:rsidRPr="00F464CE">
        <w:rPr>
          <w:rStyle w:val="uficommentbody"/>
          <w:rFonts w:asciiTheme="majorHAnsi" w:eastAsia="Times New Roman" w:hAnsiTheme="majorHAnsi" w:cs="Times New Roman"/>
          <w:b/>
          <w:sz w:val="22"/>
          <w:szCs w:val="22"/>
        </w:rPr>
        <w:t>+62 750 6001</w:t>
      </w:r>
    </w:p>
    <w:p w14:paraId="7088F663" w14:textId="77777777" w:rsidR="00185196" w:rsidRDefault="00185196" w:rsidP="00185196">
      <w:pPr>
        <w:rPr>
          <w:rStyle w:val="uficommentbody"/>
          <w:rFonts w:asciiTheme="majorHAnsi" w:eastAsia="Times New Roman" w:hAnsiTheme="majorHAnsi" w:cs="Times New Roman"/>
          <w:sz w:val="22"/>
          <w:szCs w:val="22"/>
        </w:rPr>
      </w:pPr>
    </w:p>
    <w:p w14:paraId="623F3836" w14:textId="6D6255F8" w:rsidR="00185196" w:rsidRPr="00F464CE" w:rsidRDefault="00185196" w:rsidP="00185196">
      <w:pPr>
        <w:rPr>
          <w:rStyle w:val="uficommentbody"/>
          <w:rFonts w:asciiTheme="majorHAnsi" w:eastAsia="Times New Roman" w:hAnsiTheme="majorHAnsi" w:cs="Times New Roman"/>
          <w:sz w:val="22"/>
          <w:szCs w:val="22"/>
        </w:rPr>
      </w:pPr>
      <w:r w:rsidRPr="00F464CE">
        <w:rPr>
          <w:rStyle w:val="uficommentbody"/>
          <w:rFonts w:asciiTheme="majorHAnsi" w:eastAsia="Times New Roman" w:hAnsiTheme="majorHAnsi" w:cs="Times New Roman"/>
          <w:sz w:val="22"/>
          <w:szCs w:val="22"/>
        </w:rPr>
        <w:t>There a doctor will ask you a few questions and assess the situation. The doctor will then decide what to do:</w:t>
      </w:r>
    </w:p>
    <w:p w14:paraId="2E5C51D9" w14:textId="77777777" w:rsidR="00185196" w:rsidRPr="00F464CE" w:rsidRDefault="00185196" w:rsidP="00185196">
      <w:pPr>
        <w:rPr>
          <w:rStyle w:val="uficommentbody"/>
          <w:rFonts w:asciiTheme="majorHAnsi" w:eastAsia="Times New Roman" w:hAnsiTheme="majorHAnsi" w:cs="Times New Roman"/>
          <w:sz w:val="22"/>
          <w:szCs w:val="22"/>
        </w:rPr>
      </w:pPr>
    </w:p>
    <w:p w14:paraId="26BCD0B1" w14:textId="2FB86C38" w:rsidR="00185196" w:rsidRPr="00F464CE" w:rsidRDefault="00185196" w:rsidP="00185196">
      <w:pPr>
        <w:pStyle w:val="ListParagraph"/>
        <w:numPr>
          <w:ilvl w:val="0"/>
          <w:numId w:val="1"/>
        </w:numPr>
        <w:rPr>
          <w:rStyle w:val="xbe"/>
          <w:rFonts w:asciiTheme="majorHAnsi" w:eastAsia="Times New Roman" w:hAnsiTheme="majorHAnsi" w:cs="Times New Roman"/>
          <w:sz w:val="22"/>
          <w:szCs w:val="22"/>
        </w:rPr>
      </w:pPr>
      <w:r w:rsidRPr="00F464CE">
        <w:rPr>
          <w:rStyle w:val="uficommentbody"/>
          <w:rFonts w:asciiTheme="majorHAnsi" w:eastAsia="Times New Roman" w:hAnsiTheme="majorHAnsi" w:cs="Times New Roman"/>
          <w:sz w:val="22"/>
          <w:szCs w:val="22"/>
        </w:rPr>
        <w:t>If the situation is not cri</w:t>
      </w:r>
      <w:r w:rsidR="007647BC">
        <w:rPr>
          <w:rStyle w:val="uficommentbody"/>
          <w:rFonts w:asciiTheme="majorHAnsi" w:eastAsia="Times New Roman" w:hAnsiTheme="majorHAnsi" w:cs="Times New Roman"/>
          <w:sz w:val="22"/>
          <w:szCs w:val="22"/>
        </w:rPr>
        <w:t>tical (small cut, light burn…)</w:t>
      </w:r>
      <w:r w:rsidRPr="00F464CE">
        <w:rPr>
          <w:rStyle w:val="uficommentbody"/>
          <w:rFonts w:asciiTheme="majorHAnsi" w:eastAsia="Times New Roman" w:hAnsiTheme="majorHAnsi" w:cs="Times New Roman"/>
          <w:sz w:val="22"/>
          <w:szCs w:val="22"/>
        </w:rPr>
        <w:t xml:space="preserve">, the doctor will advise you to take the child to SOS clinic in Mega </w:t>
      </w:r>
      <w:proofErr w:type="spellStart"/>
      <w:r w:rsidRPr="00F464CE">
        <w:rPr>
          <w:rStyle w:val="uficommentbody"/>
          <w:rFonts w:asciiTheme="majorHAnsi" w:eastAsia="Times New Roman" w:hAnsiTheme="majorHAnsi" w:cs="Times New Roman"/>
          <w:sz w:val="22"/>
          <w:szCs w:val="22"/>
        </w:rPr>
        <w:t>Kuningan</w:t>
      </w:r>
      <w:proofErr w:type="spellEnd"/>
      <w:r w:rsidRPr="00F464CE">
        <w:rPr>
          <w:rStyle w:val="uficommentbody"/>
          <w:rFonts w:asciiTheme="majorHAnsi" w:eastAsia="Times New Roman" w:hAnsiTheme="majorHAnsi" w:cs="Times New Roman"/>
          <w:sz w:val="22"/>
          <w:szCs w:val="22"/>
        </w:rPr>
        <w:t xml:space="preserve">. It is only opened from 8-18 from Monday to Friday, 8-2 on Saturdays, (Closed on Sunday). </w:t>
      </w:r>
      <w:r w:rsidRPr="00F464CE">
        <w:rPr>
          <w:rStyle w:val="xbe"/>
          <w:rFonts w:asciiTheme="majorHAnsi" w:eastAsia="Times New Roman" w:hAnsiTheme="majorHAnsi" w:cs="Times New Roman"/>
          <w:sz w:val="22"/>
          <w:szCs w:val="22"/>
        </w:rPr>
        <w:t xml:space="preserve">If SOS Clinic is closed, please go to the emergency room of </w:t>
      </w:r>
      <w:proofErr w:type="spellStart"/>
      <w:r w:rsidRPr="00F464CE">
        <w:rPr>
          <w:rStyle w:val="xbe"/>
          <w:rFonts w:asciiTheme="majorHAnsi" w:eastAsia="Times New Roman" w:hAnsiTheme="majorHAnsi" w:cs="Times New Roman"/>
          <w:sz w:val="22"/>
          <w:szCs w:val="22"/>
        </w:rPr>
        <w:t>Medistra</w:t>
      </w:r>
      <w:proofErr w:type="spellEnd"/>
      <w:r w:rsidRPr="00F464CE">
        <w:rPr>
          <w:rStyle w:val="xbe"/>
          <w:rFonts w:asciiTheme="majorHAnsi" w:eastAsia="Times New Roman" w:hAnsiTheme="majorHAnsi" w:cs="Times New Roman"/>
          <w:sz w:val="22"/>
          <w:szCs w:val="22"/>
        </w:rPr>
        <w:t xml:space="preserve"> Hospital (</w:t>
      </w:r>
      <w:proofErr w:type="spellStart"/>
      <w:r w:rsidRPr="00F464CE">
        <w:rPr>
          <w:rStyle w:val="xbe"/>
          <w:rFonts w:asciiTheme="majorHAnsi" w:eastAsia="Times New Roman" w:hAnsiTheme="majorHAnsi" w:cs="Times New Roman"/>
          <w:sz w:val="22"/>
          <w:szCs w:val="22"/>
        </w:rPr>
        <w:t>Kuningan</w:t>
      </w:r>
      <w:proofErr w:type="spellEnd"/>
      <w:r w:rsidRPr="00F464CE">
        <w:rPr>
          <w:rStyle w:val="xbe"/>
          <w:rFonts w:asciiTheme="majorHAnsi" w:eastAsia="Times New Roman" w:hAnsiTheme="majorHAnsi" w:cs="Times New Roman"/>
          <w:sz w:val="22"/>
          <w:szCs w:val="22"/>
        </w:rPr>
        <w:t xml:space="preserve">).  </w:t>
      </w:r>
    </w:p>
    <w:p w14:paraId="349EEE7E" w14:textId="77777777" w:rsidR="00185196" w:rsidRPr="00F464CE" w:rsidRDefault="00185196" w:rsidP="00185196">
      <w:pPr>
        <w:rPr>
          <w:rStyle w:val="xbe"/>
          <w:rFonts w:asciiTheme="majorHAnsi" w:eastAsia="Times New Roman" w:hAnsiTheme="majorHAnsi" w:cs="Times New Roman"/>
          <w:sz w:val="22"/>
          <w:szCs w:val="22"/>
        </w:rPr>
      </w:pPr>
    </w:p>
    <w:p w14:paraId="50302998" w14:textId="77777777" w:rsidR="00185196" w:rsidRPr="00F464CE" w:rsidRDefault="00185196" w:rsidP="00185196">
      <w:pPr>
        <w:pStyle w:val="ListParagraph"/>
        <w:numPr>
          <w:ilvl w:val="0"/>
          <w:numId w:val="1"/>
        </w:numPr>
        <w:rPr>
          <w:rStyle w:val="uficommentbody"/>
          <w:rFonts w:asciiTheme="majorHAnsi" w:eastAsia="Times New Roman" w:hAnsiTheme="majorHAnsi" w:cs="Times New Roman"/>
          <w:sz w:val="22"/>
          <w:szCs w:val="22"/>
        </w:rPr>
      </w:pPr>
      <w:r w:rsidRPr="00F464CE">
        <w:rPr>
          <w:rStyle w:val="xbe"/>
          <w:rFonts w:asciiTheme="majorHAnsi" w:eastAsia="Times New Roman" w:hAnsiTheme="majorHAnsi" w:cs="Times New Roman"/>
          <w:sz w:val="22"/>
          <w:szCs w:val="22"/>
        </w:rPr>
        <w:t xml:space="preserve">SOS Clinic is a very small clinic and does not have the professionals and facilities to treat serious incidents. If the doctor advises you to go to the nearest big hospital, </w:t>
      </w:r>
      <w:r w:rsidRPr="00F464CE">
        <w:rPr>
          <w:rStyle w:val="uficommentbody"/>
          <w:rFonts w:asciiTheme="majorHAnsi" w:eastAsia="Times New Roman" w:hAnsiTheme="majorHAnsi" w:cs="Times New Roman"/>
          <w:sz w:val="22"/>
          <w:szCs w:val="22"/>
        </w:rPr>
        <w:t xml:space="preserve">please go to </w:t>
      </w:r>
      <w:proofErr w:type="spellStart"/>
      <w:r w:rsidRPr="00F464CE">
        <w:rPr>
          <w:rStyle w:val="uficommentbody"/>
          <w:rFonts w:asciiTheme="majorHAnsi" w:eastAsia="Times New Roman" w:hAnsiTheme="majorHAnsi" w:cs="Times New Roman"/>
          <w:sz w:val="22"/>
          <w:szCs w:val="22"/>
        </w:rPr>
        <w:t>Medistra</w:t>
      </w:r>
      <w:proofErr w:type="spellEnd"/>
      <w:r w:rsidRPr="00F464CE">
        <w:rPr>
          <w:rStyle w:val="uficommentbody"/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14:paraId="62B8938B" w14:textId="77777777" w:rsidR="00185196" w:rsidRPr="00F464CE" w:rsidRDefault="00185196" w:rsidP="00185196">
      <w:pPr>
        <w:rPr>
          <w:rStyle w:val="uficommentbody"/>
          <w:rFonts w:asciiTheme="majorHAnsi" w:eastAsia="Times New Roman" w:hAnsiTheme="majorHAnsi" w:cs="Times New Roman"/>
          <w:sz w:val="22"/>
          <w:szCs w:val="22"/>
        </w:rPr>
      </w:pPr>
    </w:p>
    <w:p w14:paraId="5E0127D7" w14:textId="77777777" w:rsidR="00185196" w:rsidRPr="00F464CE" w:rsidRDefault="00185196" w:rsidP="00185196">
      <w:pPr>
        <w:pStyle w:val="ListParagraph"/>
        <w:numPr>
          <w:ilvl w:val="0"/>
          <w:numId w:val="1"/>
        </w:numPr>
        <w:rPr>
          <w:rStyle w:val="uficommentbody"/>
          <w:rFonts w:asciiTheme="majorHAnsi" w:eastAsia="Times New Roman" w:hAnsiTheme="majorHAnsi" w:cs="Times New Roman"/>
          <w:sz w:val="22"/>
          <w:szCs w:val="22"/>
        </w:rPr>
      </w:pPr>
      <w:r w:rsidRPr="00F464CE">
        <w:rPr>
          <w:rStyle w:val="uficommentbody"/>
          <w:rFonts w:asciiTheme="majorHAnsi" w:eastAsia="Times New Roman" w:hAnsiTheme="majorHAnsi" w:cs="Times New Roman"/>
          <w:sz w:val="22"/>
          <w:szCs w:val="22"/>
        </w:rPr>
        <w:t xml:space="preserve">The doctor may advise you to stay at home and wait for an ambulance that he/she will arrange (ex: if the child needs to lay flat or oxygen). Please do as the doctor instructs. </w:t>
      </w:r>
    </w:p>
    <w:p w14:paraId="0025F609" w14:textId="77777777" w:rsidR="00185196" w:rsidRDefault="00185196" w:rsidP="00185196">
      <w:pPr>
        <w:ind w:left="360"/>
        <w:rPr>
          <w:rStyle w:val="Strong"/>
          <w:rFonts w:asciiTheme="majorHAnsi" w:eastAsia="Times New Roman" w:hAnsiTheme="majorHAnsi" w:cs="Times New Roman"/>
          <w:b w:val="0"/>
          <w:sz w:val="22"/>
          <w:szCs w:val="22"/>
        </w:rPr>
      </w:pPr>
    </w:p>
    <w:p w14:paraId="4C014C22" w14:textId="7EF10A52" w:rsidR="00185196" w:rsidRPr="00185196" w:rsidRDefault="00185196" w:rsidP="00185196">
      <w:pPr>
        <w:ind w:left="360"/>
        <w:rPr>
          <w:rStyle w:val="Strong"/>
          <w:rFonts w:asciiTheme="majorHAnsi" w:eastAsia="Times New Roman" w:hAnsiTheme="majorHAnsi" w:cs="Times New Roman"/>
          <w:b w:val="0"/>
          <w:sz w:val="22"/>
          <w:szCs w:val="22"/>
        </w:rPr>
      </w:pPr>
      <w:r w:rsidRPr="00185196">
        <w:rPr>
          <w:rStyle w:val="Strong"/>
          <w:rFonts w:asciiTheme="majorHAnsi" w:eastAsia="Times New Roman" w:hAnsiTheme="majorHAnsi" w:cs="Times New Roman"/>
          <w:b w:val="0"/>
          <w:sz w:val="22"/>
          <w:szCs w:val="22"/>
        </w:rPr>
        <w:t xml:space="preserve">In any situation, please remember to take the emergency file and some cash before leaving the house. </w:t>
      </w:r>
    </w:p>
    <w:p w14:paraId="68D292E9" w14:textId="77777777" w:rsidR="00185196" w:rsidRPr="00185196" w:rsidRDefault="00185196" w:rsidP="00185196">
      <w:pPr>
        <w:pStyle w:val="ListParagraph"/>
        <w:rPr>
          <w:rStyle w:val="Strong"/>
          <w:rFonts w:asciiTheme="majorHAnsi" w:eastAsia="Times New Roman" w:hAnsiTheme="majorHAnsi" w:cs="Times New Roman"/>
          <w:b w:val="0"/>
          <w:sz w:val="22"/>
          <w:szCs w:val="22"/>
        </w:rPr>
      </w:pPr>
    </w:p>
    <w:p w14:paraId="387A5AC3" w14:textId="77777777" w:rsidR="009F2D54" w:rsidRPr="00185196" w:rsidRDefault="009F2D54" w:rsidP="009F2D54">
      <w:pPr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</w:pPr>
      <w:r w:rsidRPr="00185196"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 xml:space="preserve">Panduan </w:t>
      </w:r>
      <w:proofErr w:type="spellStart"/>
      <w:r w:rsidRPr="00185196"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>darurat</w:t>
      </w:r>
      <w:proofErr w:type="spellEnd"/>
    </w:p>
    <w:p w14:paraId="48F8C73A" w14:textId="77777777" w:rsidR="009F2D54" w:rsidRPr="00185196" w:rsidRDefault="009F2D54" w:rsidP="009F2D54">
      <w:pPr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</w:pPr>
    </w:p>
    <w:p w14:paraId="0AFFD47D" w14:textId="77777777" w:rsidR="009F2D54" w:rsidRDefault="009F2D54" w:rsidP="009F2D54">
      <w:pPr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</w:pPr>
      <w:proofErr w:type="spellStart"/>
      <w:r w:rsidRPr="00185196"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>Dalam</w:t>
      </w:r>
      <w:proofErr w:type="spellEnd"/>
      <w:r w:rsidRPr="00185196"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>keadaan</w:t>
      </w:r>
      <w:proofErr w:type="spellEnd"/>
      <w:r w:rsidRPr="00185196"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>darurat</w:t>
      </w:r>
      <w:proofErr w:type="spellEnd"/>
      <w:r w:rsidRPr="00185196"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 xml:space="preserve">, </w:t>
      </w:r>
      <w:proofErr w:type="spellStart"/>
      <w:r w:rsidRPr="00185196"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>silahkan</w:t>
      </w:r>
      <w:proofErr w:type="spellEnd"/>
      <w:r w:rsidRPr="00185196"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>hubungi</w:t>
      </w:r>
      <w:proofErr w:type="spellEnd"/>
      <w:r w:rsidRPr="00185196"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 xml:space="preserve"> kami:</w:t>
      </w:r>
    </w:p>
    <w:p w14:paraId="60A52F98" w14:textId="77777777" w:rsidR="007647BC" w:rsidRDefault="007647BC" w:rsidP="007647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……………………………….</w:t>
      </w:r>
    </w:p>
    <w:p w14:paraId="3C1FBD80" w14:textId="77777777" w:rsidR="007647BC" w:rsidRDefault="007647BC" w:rsidP="007647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</w:t>
      </w:r>
    </w:p>
    <w:p w14:paraId="28B5A4D4" w14:textId="77777777" w:rsidR="007647BC" w:rsidRDefault="007647BC" w:rsidP="007647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……………………………….</w:t>
      </w:r>
    </w:p>
    <w:p w14:paraId="5B811DE0" w14:textId="77777777" w:rsidR="007647BC" w:rsidRDefault="007647BC" w:rsidP="007647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</w:t>
      </w:r>
    </w:p>
    <w:p w14:paraId="0363F172" w14:textId="77777777" w:rsidR="007647BC" w:rsidRDefault="007647BC" w:rsidP="007647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……………………………..</w:t>
      </w:r>
    </w:p>
    <w:p w14:paraId="55F2DA15" w14:textId="77777777" w:rsidR="007647BC" w:rsidRPr="00185196" w:rsidRDefault="007647BC" w:rsidP="009F2D54">
      <w:pPr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</w:pPr>
      <w:bookmarkStart w:id="0" w:name="_GoBack"/>
      <w:bookmarkEnd w:id="0"/>
    </w:p>
    <w:p w14:paraId="1B13227E" w14:textId="77777777" w:rsidR="009F2D54" w:rsidRPr="00185196" w:rsidRDefault="009F2D54" w:rsidP="009F2D54">
      <w:pPr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</w:pPr>
    </w:p>
    <w:p w14:paraId="503A0557" w14:textId="2E3EE905" w:rsidR="00A50B89" w:rsidRPr="00185196" w:rsidRDefault="009F2D54" w:rsidP="009F2D54">
      <w:pPr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</w:pPr>
      <w:proofErr w:type="spellStart"/>
      <w:r w:rsidRPr="00185196"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>Jika</w:t>
      </w:r>
      <w:proofErr w:type="spellEnd"/>
      <w:r w:rsidRPr="00185196"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>Anda</w:t>
      </w:r>
      <w:proofErr w:type="spellEnd"/>
      <w:r w:rsidRPr="00185196"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>tidak</w:t>
      </w:r>
      <w:proofErr w:type="spellEnd"/>
      <w:r w:rsidRPr="00185196"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 xml:space="preserve"> </w:t>
      </w:r>
      <w:proofErr w:type="spellStart"/>
      <w:r w:rsidR="00DA5F97" w:rsidRPr="00185196"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>berhasil</w:t>
      </w:r>
      <w:proofErr w:type="spellEnd"/>
      <w:r w:rsidR="00DA5F97" w:rsidRPr="00185196"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 xml:space="preserve"> </w:t>
      </w:r>
      <w:proofErr w:type="spellStart"/>
      <w:r w:rsidR="00DA5F97" w:rsidRPr="00185196"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>menghubungi</w:t>
      </w:r>
      <w:proofErr w:type="spellEnd"/>
      <w:r w:rsidRPr="00185196"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>siapa</w:t>
      </w:r>
      <w:proofErr w:type="spellEnd"/>
      <w:r w:rsidRPr="00185196"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 xml:space="preserve"> pun </w:t>
      </w:r>
      <w:proofErr w:type="spellStart"/>
      <w:r w:rsidRPr="00185196"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>dan</w:t>
      </w:r>
      <w:proofErr w:type="spellEnd"/>
      <w:r w:rsidRPr="00185196"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>ada</w:t>
      </w:r>
      <w:proofErr w:type="spellEnd"/>
      <w:r w:rsidRPr="00185196"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>keadaan</w:t>
      </w:r>
      <w:proofErr w:type="spellEnd"/>
      <w:r w:rsidRPr="00185196"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>darurat</w:t>
      </w:r>
      <w:proofErr w:type="spellEnd"/>
      <w:r w:rsidRPr="00185196"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>medis</w:t>
      </w:r>
      <w:proofErr w:type="spellEnd"/>
      <w:r w:rsidRPr="00185196"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 xml:space="preserve">, </w:t>
      </w:r>
      <w:proofErr w:type="spellStart"/>
      <w:r w:rsidRPr="00185196"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>hubungi</w:t>
      </w:r>
      <w:proofErr w:type="spellEnd"/>
      <w:r w:rsidRPr="00185196"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>Rumah</w:t>
      </w:r>
      <w:proofErr w:type="spellEnd"/>
      <w:r w:rsidRPr="00185196"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>Sakit</w:t>
      </w:r>
      <w:proofErr w:type="spellEnd"/>
      <w:r w:rsidRPr="00185196"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 xml:space="preserve"> SOS hotline </w:t>
      </w:r>
      <w:proofErr w:type="spellStart"/>
      <w:r w:rsidRPr="00185196"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>darurat</w:t>
      </w:r>
      <w:proofErr w:type="spellEnd"/>
      <w:r w:rsidRPr="00185196"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 xml:space="preserve"> +62 750 6001</w:t>
      </w:r>
    </w:p>
    <w:p w14:paraId="7B88D5CC" w14:textId="77777777" w:rsidR="009F2D54" w:rsidRPr="00185196" w:rsidRDefault="009F2D54" w:rsidP="009F2D54">
      <w:pPr>
        <w:rPr>
          <w:rStyle w:val="uficommentbody"/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</w:pPr>
    </w:p>
    <w:p w14:paraId="127C5468" w14:textId="7226B027" w:rsidR="009F2D54" w:rsidRPr="00185196" w:rsidRDefault="00DA5F97" w:rsidP="009F2D54">
      <w:pPr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</w:pP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Seorang</w:t>
      </w:r>
      <w:proofErr w:type="spellEnd"/>
      <w:r w:rsidR="009F2D54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="009F2D54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dokter</w:t>
      </w:r>
      <w:proofErr w:type="spellEnd"/>
      <w:r w:rsidR="009F2D54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="009F2D54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akan</w:t>
      </w:r>
      <w:proofErr w:type="spellEnd"/>
      <w:r w:rsidR="009F2D54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="009F2D54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mengajukan</w:t>
      </w:r>
      <w:proofErr w:type="spellEnd"/>
      <w:r w:rsidR="009F2D54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="009F2D54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beberapa</w:t>
      </w:r>
      <w:proofErr w:type="spellEnd"/>
      <w:r w:rsidR="009F2D54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="009F2D54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pertanyaan</w:t>
      </w:r>
      <w:proofErr w:type="spellEnd"/>
      <w:r w:rsidR="009F2D54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="009F2D54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dan</w:t>
      </w:r>
      <w:proofErr w:type="spellEnd"/>
      <w:r w:rsidR="009F2D54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="009F2D54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menilai</w:t>
      </w:r>
      <w:proofErr w:type="spellEnd"/>
      <w:r w:rsidR="009F2D54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="009F2D54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situasi</w:t>
      </w:r>
      <w:proofErr w:type="spellEnd"/>
      <w:r w:rsidR="009F2D54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. </w:t>
      </w:r>
      <w:proofErr w:type="spellStart"/>
      <w:r w:rsidR="009F2D54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Dokter</w:t>
      </w:r>
      <w:proofErr w:type="spellEnd"/>
      <w:r w:rsidR="009F2D54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="009F2D54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kemudian</w:t>
      </w:r>
      <w:proofErr w:type="spellEnd"/>
      <w:r w:rsidR="009F2D54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="009F2D54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akan</w:t>
      </w:r>
      <w:proofErr w:type="spellEnd"/>
      <w:r w:rsidR="009F2D54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="009F2D54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memutuskan</w:t>
      </w:r>
      <w:proofErr w:type="spellEnd"/>
      <w:r w:rsidR="009F2D54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="009F2D54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apa</w:t>
      </w:r>
      <w:proofErr w:type="spellEnd"/>
      <w:r w:rsidR="009F2D54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yang </w:t>
      </w:r>
      <w:proofErr w:type="spellStart"/>
      <w:r w:rsidR="009F2D54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harus</w:t>
      </w:r>
      <w:proofErr w:type="spellEnd"/>
      <w:r w:rsidR="009F2D54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="009F2D54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dilakukan</w:t>
      </w:r>
      <w:proofErr w:type="spellEnd"/>
      <w:r w:rsidR="009F2D54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:</w:t>
      </w:r>
    </w:p>
    <w:p w14:paraId="46BEC8FC" w14:textId="77777777" w:rsidR="009F2D54" w:rsidRPr="00185196" w:rsidRDefault="009F2D54" w:rsidP="009F2D54">
      <w:pPr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</w:pPr>
    </w:p>
    <w:p w14:paraId="20315606" w14:textId="042A1B46" w:rsidR="009F2D54" w:rsidRPr="00185196" w:rsidRDefault="009F2D54" w:rsidP="009F2D54">
      <w:pPr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</w:pPr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1.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Jika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situasi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tidak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kritis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(</w:t>
      </w:r>
      <w:proofErr w:type="spellStart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luka</w:t>
      </w:r>
      <w:proofErr w:type="spellEnd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potong</w:t>
      </w:r>
      <w:proofErr w:type="spellEnd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/ iris</w:t>
      </w:r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, </w:t>
      </w:r>
      <w:proofErr w:type="spellStart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melepuh</w:t>
      </w:r>
      <w:proofErr w:type="spellEnd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/ </w:t>
      </w:r>
      <w:proofErr w:type="spellStart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luka</w:t>
      </w:r>
      <w:proofErr w:type="spellEnd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bakar</w:t>
      </w:r>
      <w:proofErr w:type="spellEnd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ringan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...),,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dokter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akan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menyarankan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Anda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untuk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membawa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anak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ke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klinik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SOS di Mega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Kuningan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. </w:t>
      </w:r>
      <w:proofErr w:type="spellStart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Klinik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ini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hanya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buka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dari</w:t>
      </w:r>
      <w:proofErr w:type="spellEnd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jam </w:t>
      </w:r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8</w:t>
      </w:r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pagi</w:t>
      </w:r>
      <w:proofErr w:type="spellEnd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– 6 sore</w:t>
      </w:r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dari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Senin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sampai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Jumat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, </w:t>
      </w:r>
      <w:proofErr w:type="spellStart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dan</w:t>
      </w:r>
      <w:proofErr w:type="spellEnd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jam 8 </w:t>
      </w:r>
      <w:proofErr w:type="spellStart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pagi</w:t>
      </w:r>
      <w:proofErr w:type="spellEnd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– 2 </w:t>
      </w:r>
      <w:proofErr w:type="spellStart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siang</w:t>
      </w:r>
      <w:proofErr w:type="spellEnd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pada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hari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lastRenderedPageBreak/>
        <w:t>Sabtu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, (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Minggu</w:t>
      </w:r>
      <w:proofErr w:type="spellEnd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Tutup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).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Jika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SOS Clinic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tutup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, </w:t>
      </w:r>
      <w:proofErr w:type="spellStart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mohon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pergi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ke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ruang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gawat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darurat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Rumah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Sakit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Medistra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(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Kuningan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).</w:t>
      </w:r>
    </w:p>
    <w:p w14:paraId="1FBDDBEE" w14:textId="77777777" w:rsidR="009F2D54" w:rsidRPr="00185196" w:rsidRDefault="009F2D54" w:rsidP="009F2D54">
      <w:pPr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</w:pPr>
    </w:p>
    <w:p w14:paraId="51AAF255" w14:textId="7B0CD5E5" w:rsidR="009F2D54" w:rsidRPr="00185196" w:rsidRDefault="009F2D54" w:rsidP="009F2D54">
      <w:pPr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</w:pPr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2. SOS Clinic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adalah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klinik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sangat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kecil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dan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tidak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memiliki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tenaga</w:t>
      </w:r>
      <w:proofErr w:type="spellEnd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profesional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dan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fasilitas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untuk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mengobati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insiden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serius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.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Jika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dokter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menyarankan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Anda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untuk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pergi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ke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ruma</w:t>
      </w:r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h</w:t>
      </w:r>
      <w:proofErr w:type="spellEnd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sakit</w:t>
      </w:r>
      <w:proofErr w:type="spellEnd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besar</w:t>
      </w:r>
      <w:proofErr w:type="spellEnd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terdekat</w:t>
      </w:r>
      <w:proofErr w:type="spellEnd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, </w:t>
      </w:r>
      <w:proofErr w:type="spellStart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mohon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pergi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ke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Medistra</w:t>
      </w:r>
      <w:proofErr w:type="spellEnd"/>
    </w:p>
    <w:p w14:paraId="261F7B8D" w14:textId="77777777" w:rsidR="009F2D54" w:rsidRPr="00185196" w:rsidRDefault="009F2D54" w:rsidP="009F2D54">
      <w:pPr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</w:pPr>
    </w:p>
    <w:p w14:paraId="20D38D71" w14:textId="23C895DB" w:rsidR="009F2D54" w:rsidRPr="00185196" w:rsidRDefault="009F2D54" w:rsidP="009F2D54">
      <w:pPr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</w:pPr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3.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Dokter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mungkin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menyarankan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Anda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untuk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tinggal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di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rumah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dan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menunggu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ambulans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bahwa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ia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/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dia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akan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mengatur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(ex: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jika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anak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perlu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berbaring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datar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atau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oksigen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). </w:t>
      </w:r>
      <w:proofErr w:type="spellStart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Moho</w:t>
      </w:r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n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lakukan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apa</w:t>
      </w:r>
      <w:proofErr w:type="spellEnd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yang </w:t>
      </w:r>
      <w:proofErr w:type="spellStart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diinstruksikan</w:t>
      </w:r>
      <w:proofErr w:type="spellEnd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/ </w:t>
      </w:r>
      <w:proofErr w:type="spellStart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diminta</w:t>
      </w:r>
      <w:proofErr w:type="spellEnd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oleh</w:t>
      </w:r>
      <w:proofErr w:type="spellEnd"/>
      <w:r w:rsidR="00DA5F97"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dokter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.</w:t>
      </w:r>
    </w:p>
    <w:p w14:paraId="0570E135" w14:textId="4B5C6FB1" w:rsidR="009F2D54" w:rsidRPr="00185196" w:rsidRDefault="009F2D54" w:rsidP="009F2D54">
      <w:pPr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</w:pPr>
    </w:p>
    <w:p w14:paraId="01CDF4CA" w14:textId="567C6088" w:rsidR="00075BAB" w:rsidRPr="00185196" w:rsidRDefault="009F2D54" w:rsidP="009F2D54">
      <w:pPr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</w:pP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Dalam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situasi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apa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pun,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harap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ingat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untuk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mengambil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file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darurat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dan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uang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tunai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sebelum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meninggalkan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 xml:space="preserve"> </w:t>
      </w:r>
      <w:proofErr w:type="spellStart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rumah</w:t>
      </w:r>
      <w:proofErr w:type="spellEnd"/>
      <w:r w:rsidRPr="00185196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  <w:t>.</w:t>
      </w:r>
    </w:p>
    <w:p w14:paraId="55349D28" w14:textId="77777777" w:rsidR="00075BAB" w:rsidRPr="00185196" w:rsidRDefault="00075BAB">
      <w:pPr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  <w:sz w:val="22"/>
          <w:szCs w:val="22"/>
        </w:rPr>
      </w:pPr>
    </w:p>
    <w:p w14:paraId="5E7DF514" w14:textId="77777777" w:rsidR="00075BAB" w:rsidRDefault="00075BAB">
      <w:pPr>
        <w:rPr>
          <w:rStyle w:val="Strong"/>
          <w:rFonts w:asciiTheme="majorHAnsi" w:eastAsia="Times New Roman" w:hAnsiTheme="majorHAnsi" w:cs="Times New Roman"/>
          <w:b w:val="0"/>
          <w:sz w:val="22"/>
          <w:szCs w:val="22"/>
        </w:rPr>
      </w:pPr>
    </w:p>
    <w:p w14:paraId="336B5849" w14:textId="6D676BD4" w:rsidR="00A50B89" w:rsidRPr="00F464CE" w:rsidRDefault="00A50B89">
      <w:pPr>
        <w:rPr>
          <w:rStyle w:val="Strong"/>
          <w:rFonts w:asciiTheme="majorHAnsi" w:eastAsia="Times New Roman" w:hAnsiTheme="majorHAnsi" w:cs="Times New Roman"/>
          <w:sz w:val="22"/>
          <w:szCs w:val="22"/>
        </w:rPr>
      </w:pPr>
    </w:p>
    <w:sectPr w:rsidR="00A50B89" w:rsidRPr="00F464CE" w:rsidSect="00C576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D54"/>
    <w:multiLevelType w:val="hybridMultilevel"/>
    <w:tmpl w:val="00BEEB3E"/>
    <w:lvl w:ilvl="0" w:tplc="3E30103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70956"/>
    <w:multiLevelType w:val="hybridMultilevel"/>
    <w:tmpl w:val="00BEEB3E"/>
    <w:lvl w:ilvl="0" w:tplc="3E30103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89"/>
    <w:rsid w:val="00075BAB"/>
    <w:rsid w:val="00113490"/>
    <w:rsid w:val="00185196"/>
    <w:rsid w:val="002D7B41"/>
    <w:rsid w:val="00434987"/>
    <w:rsid w:val="00507A06"/>
    <w:rsid w:val="006A1E11"/>
    <w:rsid w:val="00720421"/>
    <w:rsid w:val="00754F9A"/>
    <w:rsid w:val="007647BC"/>
    <w:rsid w:val="009033C6"/>
    <w:rsid w:val="00985CD0"/>
    <w:rsid w:val="009E27CC"/>
    <w:rsid w:val="009F2D54"/>
    <w:rsid w:val="00A50B89"/>
    <w:rsid w:val="00B663E2"/>
    <w:rsid w:val="00C576D8"/>
    <w:rsid w:val="00DA5F97"/>
    <w:rsid w:val="00E15BE2"/>
    <w:rsid w:val="00F4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E402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ficommentbody">
    <w:name w:val="uficommentbody"/>
    <w:basedOn w:val="DefaultParagraphFont"/>
    <w:rsid w:val="00A50B89"/>
  </w:style>
  <w:style w:type="paragraph" w:styleId="ListParagraph">
    <w:name w:val="List Paragraph"/>
    <w:basedOn w:val="Normal"/>
    <w:uiPriority w:val="34"/>
    <w:qFormat/>
    <w:rsid w:val="00A50B89"/>
    <w:pPr>
      <w:ind w:left="720"/>
      <w:contextualSpacing/>
    </w:pPr>
  </w:style>
  <w:style w:type="character" w:customStyle="1" w:styleId="xbe">
    <w:name w:val="_xbe"/>
    <w:basedOn w:val="DefaultParagraphFont"/>
    <w:rsid w:val="00A50B89"/>
  </w:style>
  <w:style w:type="character" w:styleId="Strong">
    <w:name w:val="Strong"/>
    <w:basedOn w:val="DefaultParagraphFont"/>
    <w:uiPriority w:val="22"/>
    <w:qFormat/>
    <w:rsid w:val="00A50B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B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464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ficommentbody">
    <w:name w:val="uficommentbody"/>
    <w:basedOn w:val="DefaultParagraphFont"/>
    <w:rsid w:val="00A50B89"/>
  </w:style>
  <w:style w:type="paragraph" w:styleId="ListParagraph">
    <w:name w:val="List Paragraph"/>
    <w:basedOn w:val="Normal"/>
    <w:uiPriority w:val="34"/>
    <w:qFormat/>
    <w:rsid w:val="00A50B89"/>
    <w:pPr>
      <w:ind w:left="720"/>
      <w:contextualSpacing/>
    </w:pPr>
  </w:style>
  <w:style w:type="character" w:customStyle="1" w:styleId="xbe">
    <w:name w:val="_xbe"/>
    <w:basedOn w:val="DefaultParagraphFont"/>
    <w:rsid w:val="00A50B89"/>
  </w:style>
  <w:style w:type="character" w:styleId="Strong">
    <w:name w:val="Strong"/>
    <w:basedOn w:val="DefaultParagraphFont"/>
    <w:uiPriority w:val="22"/>
    <w:qFormat/>
    <w:rsid w:val="00A50B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B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46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2121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Marc</dc:creator>
  <cp:keywords/>
  <dc:description/>
  <cp:lastModifiedBy>Marc Marc</cp:lastModifiedBy>
  <cp:revision>3</cp:revision>
  <cp:lastPrinted>2017-04-10T09:11:00Z</cp:lastPrinted>
  <dcterms:created xsi:type="dcterms:W3CDTF">2017-04-17T04:59:00Z</dcterms:created>
  <dcterms:modified xsi:type="dcterms:W3CDTF">2017-04-18T06:34:00Z</dcterms:modified>
</cp:coreProperties>
</file>